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2E" w:rsidRPr="000F2035" w:rsidRDefault="000F2035" w:rsidP="000F2035">
      <w:pPr>
        <w:jc w:val="center"/>
        <w:rPr>
          <w:rFonts w:asciiTheme="majorHAnsi" w:eastAsia="Adobe Fan Heiti Std B" w:hAnsiTheme="majorHAnsi" w:cs="Adobe Devanagari"/>
          <w:b/>
          <w:sz w:val="32"/>
          <w:szCs w:val="32"/>
        </w:rPr>
      </w:pPr>
      <w:r w:rsidRPr="000F2035">
        <w:rPr>
          <w:rFonts w:asciiTheme="majorHAnsi" w:eastAsia="Adobe Fan Heiti Std B" w:hAnsiTheme="majorHAnsi" w:cs="Adobe Devanagari"/>
          <w:b/>
          <w:sz w:val="32"/>
          <w:szCs w:val="32"/>
        </w:rPr>
        <w:t>PRE-TRAVEL &amp; POST-TRAVEL INFORMATION FOR SOM STUDENTS</w:t>
      </w:r>
    </w:p>
    <w:p w:rsidR="000F2035" w:rsidRPr="000F2035" w:rsidRDefault="000F2035" w:rsidP="000F2035">
      <w:pPr>
        <w:jc w:val="center"/>
        <w:rPr>
          <w:rFonts w:asciiTheme="majorHAnsi" w:eastAsia="Adobe Fan Heiti Std B" w:hAnsiTheme="majorHAnsi" w:cs="Adobe Devanagari"/>
          <w:sz w:val="32"/>
          <w:szCs w:val="32"/>
        </w:rPr>
      </w:pPr>
    </w:p>
    <w:p w:rsidR="002A1C8A" w:rsidRDefault="000F2035" w:rsidP="002A1C8A">
      <w:pPr>
        <w:rPr>
          <w:rFonts w:asciiTheme="majorHAnsi" w:eastAsia="Adobe Fan Heiti Std B" w:hAnsiTheme="majorHAnsi" w:cs="Adobe Devanagari"/>
          <w:b/>
          <w:sz w:val="24"/>
          <w:szCs w:val="24"/>
        </w:rPr>
      </w:pPr>
      <w:r w:rsidRPr="000F2035">
        <w:rPr>
          <w:rFonts w:asciiTheme="majorHAnsi" w:eastAsia="Adobe Fan Heiti Std B" w:hAnsiTheme="majorHAnsi" w:cs="Adobe Devanagari"/>
          <w:b/>
          <w:sz w:val="24"/>
          <w:szCs w:val="24"/>
        </w:rPr>
        <w:t>PRE-TRAVEL REQUIREMENTS:</w:t>
      </w:r>
    </w:p>
    <w:p w:rsidR="000F2035" w:rsidRPr="002A1C8A" w:rsidRDefault="000F2035" w:rsidP="002A1C8A">
      <w:pPr>
        <w:pStyle w:val="ListParagraph"/>
        <w:numPr>
          <w:ilvl w:val="0"/>
          <w:numId w:val="1"/>
        </w:numPr>
        <w:rPr>
          <w:rFonts w:asciiTheme="majorHAnsi" w:eastAsia="Adobe Fan Heiti Std B" w:hAnsiTheme="majorHAnsi" w:cs="Adobe Devanagari"/>
          <w:sz w:val="24"/>
          <w:szCs w:val="24"/>
        </w:rPr>
      </w:pPr>
      <w:r w:rsidRPr="002A1C8A">
        <w:rPr>
          <w:rFonts w:asciiTheme="majorHAnsi" w:eastAsia="Adobe Fan Heiti Std B" w:hAnsiTheme="majorHAnsi" w:cs="Adobe Devanagari"/>
          <w:sz w:val="24"/>
          <w:szCs w:val="24"/>
        </w:rPr>
        <w:t xml:space="preserve">Club leaders are required to submit a list of potential travelers (via e-mail) </w:t>
      </w:r>
      <w:r w:rsidR="002A1C8A">
        <w:rPr>
          <w:rFonts w:asciiTheme="majorHAnsi" w:eastAsia="Adobe Fan Heiti Std B" w:hAnsiTheme="majorHAnsi" w:cs="Adobe Devanagari"/>
          <w:sz w:val="24"/>
          <w:szCs w:val="24"/>
        </w:rPr>
        <w:t>to</w:t>
      </w:r>
      <w:r w:rsidRPr="002A1C8A">
        <w:rPr>
          <w:rFonts w:asciiTheme="majorHAnsi" w:eastAsia="Adobe Fan Heiti Std B" w:hAnsiTheme="majorHAnsi" w:cs="Adobe Devanagari"/>
          <w:sz w:val="24"/>
          <w:szCs w:val="24"/>
        </w:rPr>
        <w:t xml:space="preserve"> Karen Davis (</w:t>
      </w:r>
      <w:hyperlink r:id="rId5" w:history="1">
        <w:r w:rsidRPr="002A1C8A">
          <w:rPr>
            <w:rStyle w:val="Hyperlink"/>
            <w:rFonts w:asciiTheme="majorHAnsi" w:eastAsia="Adobe Fan Heiti Std B" w:hAnsiTheme="majorHAnsi" w:cs="Adobe Devanagari"/>
            <w:sz w:val="24"/>
            <w:szCs w:val="24"/>
          </w:rPr>
          <w:t>daviskar@rowan.edu</w:t>
        </w:r>
      </w:hyperlink>
      <w:r w:rsidRPr="002A1C8A">
        <w:rPr>
          <w:rFonts w:asciiTheme="majorHAnsi" w:eastAsia="Adobe Fan Heiti Std B" w:hAnsiTheme="majorHAnsi" w:cs="Adobe Devanagari"/>
          <w:sz w:val="24"/>
          <w:szCs w:val="24"/>
        </w:rPr>
        <w:t xml:space="preserve">) at least </w:t>
      </w:r>
      <w:r w:rsidRPr="002A1C8A">
        <w:rPr>
          <w:rFonts w:asciiTheme="majorHAnsi" w:eastAsia="Adobe Fan Heiti Std B" w:hAnsiTheme="majorHAnsi" w:cs="Adobe Devanagari"/>
          <w:sz w:val="24"/>
          <w:szCs w:val="24"/>
          <w:u w:val="single"/>
        </w:rPr>
        <w:t xml:space="preserve">30 days </w:t>
      </w:r>
      <w:r w:rsidR="002A1C8A">
        <w:rPr>
          <w:rFonts w:asciiTheme="majorHAnsi" w:eastAsia="Adobe Fan Heiti Std B" w:hAnsiTheme="majorHAnsi" w:cs="Adobe Devanagari"/>
          <w:sz w:val="24"/>
          <w:szCs w:val="24"/>
          <w:u w:val="single"/>
        </w:rPr>
        <w:t>prior</w:t>
      </w:r>
      <w:r w:rsidRPr="002A1C8A">
        <w:rPr>
          <w:rFonts w:asciiTheme="majorHAnsi" w:eastAsia="Adobe Fan Heiti Std B" w:hAnsiTheme="majorHAnsi" w:cs="Adobe Devanagari"/>
          <w:sz w:val="24"/>
          <w:szCs w:val="24"/>
          <w:u w:val="single"/>
        </w:rPr>
        <w:t xml:space="preserve"> to travel</w:t>
      </w:r>
      <w:r w:rsidRPr="002A1C8A">
        <w:rPr>
          <w:rFonts w:asciiTheme="majorHAnsi" w:eastAsia="Adobe Fan Heiti Std B" w:hAnsiTheme="majorHAnsi" w:cs="Adobe Devanagari"/>
          <w:sz w:val="24"/>
          <w:szCs w:val="24"/>
        </w:rPr>
        <w:t>.  Individual travelers should send an e-mail directly to Karen.</w:t>
      </w:r>
    </w:p>
    <w:p w:rsidR="000F2035" w:rsidRPr="000F2035" w:rsidRDefault="000F2035" w:rsidP="000F2035">
      <w:pPr>
        <w:pStyle w:val="ListParagraph"/>
        <w:numPr>
          <w:ilvl w:val="0"/>
          <w:numId w:val="1"/>
        </w:numPr>
        <w:rPr>
          <w:rFonts w:asciiTheme="majorHAnsi" w:eastAsia="Adobe Fan Heiti Std B" w:hAnsiTheme="majorHAnsi" w:cs="Adobe Devanagari"/>
          <w:sz w:val="24"/>
          <w:szCs w:val="24"/>
        </w:rPr>
      </w:pPr>
      <w:r w:rsidRPr="000F2035">
        <w:rPr>
          <w:rFonts w:asciiTheme="majorHAnsi" w:eastAsia="Adobe Fan Heiti Std B" w:hAnsiTheme="majorHAnsi" w:cs="Adobe Devanagari"/>
          <w:sz w:val="24"/>
          <w:szCs w:val="24"/>
        </w:rPr>
        <w:t>The e-mail (for club and individual travelers) must contain the full name of the conference and ex</w:t>
      </w:r>
      <w:r w:rsidR="002A1C8A">
        <w:rPr>
          <w:rFonts w:asciiTheme="majorHAnsi" w:eastAsia="Adobe Fan Heiti Std B" w:hAnsiTheme="majorHAnsi" w:cs="Adobe Devanagari"/>
          <w:sz w:val="24"/>
          <w:szCs w:val="24"/>
        </w:rPr>
        <w:t>act conf</w:t>
      </w:r>
      <w:r w:rsidRPr="000F2035">
        <w:rPr>
          <w:rFonts w:asciiTheme="majorHAnsi" w:eastAsia="Adobe Fan Heiti Std B" w:hAnsiTheme="majorHAnsi" w:cs="Adobe Devanagari"/>
          <w:sz w:val="24"/>
          <w:szCs w:val="24"/>
        </w:rPr>
        <w:t>erence dates as well as pot entail funding support other than SOM Student Council funding.</w:t>
      </w:r>
    </w:p>
    <w:p w:rsidR="000F2035" w:rsidRPr="000F2035" w:rsidRDefault="000F2035" w:rsidP="000F2035">
      <w:pPr>
        <w:pStyle w:val="ListParagraph"/>
        <w:numPr>
          <w:ilvl w:val="0"/>
          <w:numId w:val="1"/>
        </w:numPr>
        <w:rPr>
          <w:rFonts w:asciiTheme="majorHAnsi" w:eastAsia="Adobe Fan Heiti Std B" w:hAnsiTheme="majorHAnsi" w:cs="Adobe Devanagari"/>
          <w:sz w:val="24"/>
          <w:szCs w:val="24"/>
        </w:rPr>
      </w:pPr>
      <w:r w:rsidRPr="000F2035">
        <w:rPr>
          <w:rFonts w:asciiTheme="majorHAnsi" w:eastAsia="Adobe Fan Heiti Std B" w:hAnsiTheme="majorHAnsi" w:cs="Adobe Devanagari"/>
          <w:sz w:val="24"/>
          <w:szCs w:val="24"/>
        </w:rPr>
        <w:t xml:space="preserve">Potential travelers will be notified by Karen and asked to submit a travel waiver form.  This is a </w:t>
      </w:r>
      <w:r w:rsidRPr="000F2035">
        <w:rPr>
          <w:rFonts w:asciiTheme="majorHAnsi" w:eastAsia="Adobe Fan Heiti Std B" w:hAnsiTheme="majorHAnsi" w:cs="Adobe Devanagari"/>
          <w:sz w:val="24"/>
          <w:szCs w:val="24"/>
          <w:u w:val="single"/>
        </w:rPr>
        <w:t>requirement</w:t>
      </w:r>
      <w:r w:rsidRPr="000F2035">
        <w:rPr>
          <w:rFonts w:asciiTheme="majorHAnsi" w:eastAsia="Adobe Fan Heiti Std B" w:hAnsiTheme="majorHAnsi" w:cs="Adobe Devanagari"/>
          <w:sz w:val="24"/>
          <w:szCs w:val="24"/>
        </w:rPr>
        <w:t xml:space="preserve"> for all student travel.</w:t>
      </w:r>
    </w:p>
    <w:p w:rsidR="000F2035" w:rsidRPr="000F2035" w:rsidRDefault="000F2035" w:rsidP="000F2035">
      <w:pPr>
        <w:pStyle w:val="ListParagraph"/>
        <w:numPr>
          <w:ilvl w:val="0"/>
          <w:numId w:val="1"/>
        </w:numPr>
        <w:rPr>
          <w:rFonts w:asciiTheme="majorHAnsi" w:eastAsia="Adobe Fan Heiti Std B" w:hAnsiTheme="majorHAnsi" w:cs="Adobe Devanagari"/>
          <w:sz w:val="24"/>
          <w:szCs w:val="24"/>
        </w:rPr>
      </w:pPr>
      <w:r w:rsidRPr="000F2035">
        <w:rPr>
          <w:rFonts w:asciiTheme="majorHAnsi" w:eastAsia="Adobe Fan Heiti Std B" w:hAnsiTheme="majorHAnsi" w:cs="Adobe Devanagari"/>
          <w:sz w:val="24"/>
          <w:szCs w:val="24"/>
        </w:rPr>
        <w:t>Karen will prepare the official travel advance request on behalf of the student traveler(s) and submit to all relative administrative persons and departments for approvals.</w:t>
      </w:r>
    </w:p>
    <w:p w:rsidR="000F2035" w:rsidRPr="000F2035" w:rsidRDefault="000F2035" w:rsidP="000F2035">
      <w:pPr>
        <w:pStyle w:val="ListParagraph"/>
        <w:numPr>
          <w:ilvl w:val="0"/>
          <w:numId w:val="1"/>
        </w:numPr>
        <w:rPr>
          <w:rFonts w:asciiTheme="majorHAnsi" w:eastAsia="Adobe Fan Heiti Std B" w:hAnsiTheme="majorHAnsi" w:cs="Adobe Devanagari"/>
          <w:sz w:val="24"/>
          <w:szCs w:val="24"/>
        </w:rPr>
      </w:pPr>
      <w:r w:rsidRPr="000F2035">
        <w:rPr>
          <w:rFonts w:asciiTheme="majorHAnsi" w:eastAsia="Adobe Fan Heiti Std B" w:hAnsiTheme="majorHAnsi" w:cs="Adobe Devanagari"/>
          <w:sz w:val="24"/>
          <w:szCs w:val="24"/>
        </w:rPr>
        <w:t>Club leaders will be notified if info</w:t>
      </w:r>
      <w:r w:rsidR="002A1C8A">
        <w:rPr>
          <w:rFonts w:asciiTheme="majorHAnsi" w:eastAsia="Adobe Fan Heiti Std B" w:hAnsiTheme="majorHAnsi" w:cs="Adobe Devanagari"/>
          <w:sz w:val="24"/>
          <w:szCs w:val="24"/>
        </w:rPr>
        <w:t>rmation is incomplete.  It is t</w:t>
      </w:r>
      <w:r w:rsidRPr="000F2035">
        <w:rPr>
          <w:rFonts w:asciiTheme="majorHAnsi" w:eastAsia="Adobe Fan Heiti Std B" w:hAnsiTheme="majorHAnsi" w:cs="Adobe Devanagari"/>
          <w:sz w:val="24"/>
          <w:szCs w:val="24"/>
        </w:rPr>
        <w:t>he responsibility of the club president to supply any r</w:t>
      </w:r>
      <w:r w:rsidR="005811EA">
        <w:rPr>
          <w:rFonts w:asciiTheme="majorHAnsi" w:eastAsia="Adobe Fan Heiti Std B" w:hAnsiTheme="majorHAnsi" w:cs="Adobe Devanagari"/>
          <w:sz w:val="24"/>
          <w:szCs w:val="24"/>
        </w:rPr>
        <w:t>e</w:t>
      </w:r>
      <w:r w:rsidRPr="000F2035">
        <w:rPr>
          <w:rFonts w:asciiTheme="majorHAnsi" w:eastAsia="Adobe Fan Heiti Std B" w:hAnsiTheme="majorHAnsi" w:cs="Adobe Devanagari"/>
          <w:sz w:val="24"/>
          <w:szCs w:val="24"/>
        </w:rPr>
        <w:t>quested information.</w:t>
      </w:r>
    </w:p>
    <w:p w:rsidR="000F2035" w:rsidRDefault="000F2035" w:rsidP="000F2035">
      <w:pPr>
        <w:pStyle w:val="ListParagraph"/>
        <w:numPr>
          <w:ilvl w:val="0"/>
          <w:numId w:val="1"/>
        </w:numPr>
        <w:rPr>
          <w:rFonts w:asciiTheme="majorHAnsi" w:eastAsia="Adobe Fan Heiti Std B" w:hAnsiTheme="majorHAnsi" w:cs="Adobe Devanagari"/>
          <w:sz w:val="24"/>
          <w:szCs w:val="24"/>
        </w:rPr>
      </w:pPr>
      <w:r w:rsidRPr="000F2035">
        <w:rPr>
          <w:rFonts w:asciiTheme="majorHAnsi" w:eastAsia="Adobe Fan Heiti Std B" w:hAnsiTheme="majorHAnsi" w:cs="Adobe Devanagari"/>
          <w:sz w:val="24"/>
          <w:szCs w:val="24"/>
        </w:rPr>
        <w:t>Student travelers will receive an automated e-ma</w:t>
      </w:r>
      <w:r w:rsidR="002A1C8A">
        <w:rPr>
          <w:rFonts w:asciiTheme="majorHAnsi" w:eastAsia="Adobe Fan Heiti Std B" w:hAnsiTheme="majorHAnsi" w:cs="Adobe Devanagari"/>
          <w:sz w:val="24"/>
          <w:szCs w:val="24"/>
        </w:rPr>
        <w:t>il approving their travel reimb</w:t>
      </w:r>
      <w:r w:rsidRPr="000F2035">
        <w:rPr>
          <w:rFonts w:asciiTheme="majorHAnsi" w:eastAsia="Adobe Fan Heiti Std B" w:hAnsiTheme="majorHAnsi" w:cs="Adobe Devanagari"/>
          <w:sz w:val="24"/>
          <w:szCs w:val="24"/>
        </w:rPr>
        <w:t>urseme</w:t>
      </w:r>
      <w:r w:rsidR="002A1C8A">
        <w:rPr>
          <w:rFonts w:asciiTheme="majorHAnsi" w:eastAsia="Adobe Fan Heiti Std B" w:hAnsiTheme="majorHAnsi" w:cs="Adobe Devanagari"/>
          <w:sz w:val="24"/>
          <w:szCs w:val="24"/>
        </w:rPr>
        <w:t>nt</w:t>
      </w:r>
      <w:r w:rsidRPr="000F2035">
        <w:rPr>
          <w:rFonts w:asciiTheme="majorHAnsi" w:eastAsia="Adobe Fan Heiti Std B" w:hAnsiTheme="majorHAnsi" w:cs="Adobe Devanagari"/>
          <w:sz w:val="24"/>
          <w:szCs w:val="24"/>
        </w:rPr>
        <w:t xml:space="preserve"> and this will include an “ENCUMBRANCE NUMBER”.</w:t>
      </w:r>
      <w:r w:rsidRPr="000F2035">
        <w:rPr>
          <w:rFonts w:asciiTheme="majorHAnsi" w:eastAsia="Adobe Fan Heiti Std B" w:hAnsiTheme="majorHAnsi" w:cs="Adobe Devanagari"/>
          <w:b/>
          <w:sz w:val="24"/>
          <w:szCs w:val="24"/>
        </w:rPr>
        <w:t xml:space="preserve">  Please </w:t>
      </w:r>
      <w:r>
        <w:rPr>
          <w:rFonts w:asciiTheme="majorHAnsi" w:eastAsia="Adobe Fan Heiti Std B" w:hAnsiTheme="majorHAnsi" w:cs="Adobe Devanagari"/>
          <w:b/>
          <w:sz w:val="24"/>
          <w:szCs w:val="24"/>
        </w:rPr>
        <w:t>note that th</w:t>
      </w:r>
      <w:r w:rsidRPr="000F2035">
        <w:rPr>
          <w:rFonts w:asciiTheme="majorHAnsi" w:eastAsia="Adobe Fan Heiti Std B" w:hAnsiTheme="majorHAnsi" w:cs="Adobe Devanagari"/>
          <w:b/>
          <w:sz w:val="24"/>
          <w:szCs w:val="24"/>
        </w:rPr>
        <w:t>is number will be required to process the reimbursement after travel and must be writ</w:t>
      </w:r>
      <w:r>
        <w:rPr>
          <w:rFonts w:asciiTheme="majorHAnsi" w:eastAsia="Adobe Fan Heiti Std B" w:hAnsiTheme="majorHAnsi" w:cs="Adobe Devanagari"/>
          <w:b/>
          <w:sz w:val="24"/>
          <w:szCs w:val="24"/>
        </w:rPr>
        <w:t>t</w:t>
      </w:r>
      <w:r w:rsidRPr="000F2035">
        <w:rPr>
          <w:rFonts w:asciiTheme="majorHAnsi" w:eastAsia="Adobe Fan Heiti Std B" w:hAnsiTheme="majorHAnsi" w:cs="Adobe Devanagari"/>
          <w:b/>
          <w:sz w:val="24"/>
          <w:szCs w:val="24"/>
        </w:rPr>
        <w:t>en on the travel expense form (see below).</w:t>
      </w:r>
      <w:r w:rsidR="005811EA">
        <w:rPr>
          <w:rFonts w:asciiTheme="majorHAnsi" w:eastAsia="Adobe Fan Heiti Std B" w:hAnsiTheme="majorHAnsi" w:cs="Adobe Devanagari"/>
          <w:b/>
          <w:sz w:val="24"/>
          <w:szCs w:val="24"/>
        </w:rPr>
        <w:t xml:space="preserve"> </w:t>
      </w:r>
    </w:p>
    <w:p w:rsidR="005811EA" w:rsidRDefault="005811EA" w:rsidP="000F2035">
      <w:pPr>
        <w:pStyle w:val="ListParagraph"/>
        <w:numPr>
          <w:ilvl w:val="0"/>
          <w:numId w:val="1"/>
        </w:numPr>
        <w:rPr>
          <w:rFonts w:asciiTheme="majorHAnsi" w:eastAsia="Adobe Fan Heiti Std B" w:hAnsiTheme="majorHAnsi" w:cs="Adobe Devanagari"/>
          <w:sz w:val="24"/>
          <w:szCs w:val="24"/>
        </w:rPr>
      </w:pPr>
      <w:r w:rsidRPr="005811EA">
        <w:rPr>
          <w:rFonts w:asciiTheme="majorHAnsi" w:eastAsia="Adobe Fan Heiti Std B" w:hAnsiTheme="majorHAnsi" w:cs="Adobe Devanagari"/>
          <w:sz w:val="24"/>
          <w:szCs w:val="24"/>
          <w:u w:val="single"/>
        </w:rPr>
        <w:t>You do not have to save any meal receipts</w:t>
      </w:r>
      <w:r>
        <w:rPr>
          <w:rFonts w:asciiTheme="majorHAnsi" w:eastAsia="Adobe Fan Heiti Std B" w:hAnsiTheme="majorHAnsi" w:cs="Adobe Devanagari"/>
          <w:sz w:val="24"/>
          <w:szCs w:val="24"/>
        </w:rPr>
        <w:t>.  Meals are reimbursed per diem based on geographical location of the conference/meeting.</w:t>
      </w:r>
    </w:p>
    <w:p w:rsidR="000F2035" w:rsidRDefault="000F2035" w:rsidP="000F2035">
      <w:pPr>
        <w:rPr>
          <w:rFonts w:asciiTheme="majorHAnsi" w:eastAsia="Adobe Fan Heiti Std B" w:hAnsiTheme="majorHAnsi" w:cs="Adobe Devanagari"/>
          <w:sz w:val="24"/>
          <w:szCs w:val="24"/>
        </w:rPr>
      </w:pPr>
      <w:bookmarkStart w:id="0" w:name="_GoBack"/>
      <w:bookmarkEnd w:id="0"/>
    </w:p>
    <w:p w:rsidR="000F2035" w:rsidRDefault="000F2035" w:rsidP="000F2035">
      <w:pPr>
        <w:rPr>
          <w:rFonts w:asciiTheme="majorHAnsi" w:eastAsia="Adobe Fan Heiti Std B" w:hAnsiTheme="majorHAnsi" w:cs="Adobe Devanagari"/>
          <w:sz w:val="24"/>
          <w:szCs w:val="24"/>
        </w:rPr>
      </w:pPr>
      <w:r>
        <w:rPr>
          <w:rFonts w:asciiTheme="majorHAnsi" w:eastAsia="Adobe Fan Heiti Std B" w:hAnsiTheme="majorHAnsi" w:cs="Adobe Devanagari"/>
          <w:b/>
          <w:sz w:val="24"/>
          <w:szCs w:val="24"/>
        </w:rPr>
        <w:t>POST-TRAVEL REQUIREMENTS FOR REIMBURSMENT</w:t>
      </w:r>
      <w:r w:rsidR="002A1C8A">
        <w:rPr>
          <w:rFonts w:asciiTheme="majorHAnsi" w:eastAsia="Adobe Fan Heiti Std B" w:hAnsiTheme="majorHAnsi" w:cs="Adobe Devanagari"/>
          <w:b/>
          <w:sz w:val="24"/>
          <w:szCs w:val="24"/>
        </w:rPr>
        <w:t>:</w:t>
      </w:r>
    </w:p>
    <w:p w:rsidR="005811EA" w:rsidRPr="005811EA" w:rsidRDefault="002A1C8A" w:rsidP="005811EA">
      <w:pPr>
        <w:pStyle w:val="ListParagraph"/>
        <w:numPr>
          <w:ilvl w:val="0"/>
          <w:numId w:val="2"/>
        </w:numPr>
        <w:rPr>
          <w:rFonts w:asciiTheme="majorHAnsi" w:eastAsia="Adobe Fan Heiti Std B" w:hAnsiTheme="majorHAnsi" w:cs="Adobe Devanagari"/>
          <w:sz w:val="24"/>
          <w:szCs w:val="24"/>
        </w:rPr>
      </w:pPr>
      <w:r>
        <w:rPr>
          <w:rFonts w:asciiTheme="majorHAnsi" w:eastAsia="Adobe Fan Heiti Std B" w:hAnsiTheme="majorHAnsi" w:cs="Adobe Devanagari"/>
          <w:sz w:val="24"/>
          <w:szCs w:val="24"/>
        </w:rPr>
        <w:t>Following travel, Karen will send out an e-mail to conference attendees (who successfully submitted a travel waiver form) with a deadline to submit the travel expense form.  University policy states that all the travel expense form and all related receipts must be submitted no la</w:t>
      </w:r>
      <w:r w:rsidR="005811EA">
        <w:rPr>
          <w:rFonts w:asciiTheme="majorHAnsi" w:eastAsia="Adobe Fan Heiti Std B" w:hAnsiTheme="majorHAnsi" w:cs="Adobe Devanagari"/>
          <w:sz w:val="24"/>
          <w:szCs w:val="24"/>
        </w:rPr>
        <w:t>t</w:t>
      </w:r>
      <w:r>
        <w:rPr>
          <w:rFonts w:asciiTheme="majorHAnsi" w:eastAsia="Adobe Fan Heiti Std B" w:hAnsiTheme="majorHAnsi" w:cs="Adobe Devanagari"/>
          <w:sz w:val="24"/>
          <w:szCs w:val="24"/>
        </w:rPr>
        <w:t>er than ten (10) business days after your return.</w:t>
      </w:r>
    </w:p>
    <w:p w:rsidR="002A1C8A" w:rsidRDefault="002A1C8A" w:rsidP="002A1C8A">
      <w:pPr>
        <w:pStyle w:val="ListParagraph"/>
        <w:numPr>
          <w:ilvl w:val="0"/>
          <w:numId w:val="2"/>
        </w:numPr>
        <w:rPr>
          <w:rFonts w:asciiTheme="majorHAnsi" w:eastAsia="Adobe Fan Heiti Std B" w:hAnsiTheme="majorHAnsi" w:cs="Adobe Devanagari"/>
          <w:sz w:val="24"/>
          <w:szCs w:val="24"/>
        </w:rPr>
      </w:pPr>
      <w:r>
        <w:rPr>
          <w:rFonts w:asciiTheme="majorHAnsi" w:eastAsia="Adobe Fan Heiti Std B" w:hAnsiTheme="majorHAnsi" w:cs="Adobe Devanagari"/>
          <w:sz w:val="24"/>
          <w:szCs w:val="24"/>
        </w:rPr>
        <w:t xml:space="preserve">If </w:t>
      </w:r>
      <w:r w:rsidR="005811EA">
        <w:rPr>
          <w:rFonts w:asciiTheme="majorHAnsi" w:eastAsia="Adobe Fan Heiti Std B" w:hAnsiTheme="majorHAnsi" w:cs="Adobe Devanagari"/>
          <w:sz w:val="24"/>
          <w:szCs w:val="24"/>
        </w:rPr>
        <w:t>your</w:t>
      </w:r>
      <w:r>
        <w:rPr>
          <w:rFonts w:asciiTheme="majorHAnsi" w:eastAsia="Adobe Fan Heiti Std B" w:hAnsiTheme="majorHAnsi" w:cs="Adobe Devanagari"/>
          <w:sz w:val="24"/>
          <w:szCs w:val="24"/>
        </w:rPr>
        <w:t xml:space="preserve"> travel expense (TE) form is not sub</w:t>
      </w:r>
      <w:r w:rsidR="005811EA">
        <w:rPr>
          <w:rFonts w:asciiTheme="majorHAnsi" w:eastAsia="Adobe Fan Heiti Std B" w:hAnsiTheme="majorHAnsi" w:cs="Adobe Devanagari"/>
          <w:sz w:val="24"/>
          <w:szCs w:val="24"/>
        </w:rPr>
        <w:t xml:space="preserve">mitted by that deadline, </w:t>
      </w:r>
      <w:r w:rsidR="005811EA" w:rsidRPr="00147CCE">
        <w:rPr>
          <w:rFonts w:asciiTheme="majorHAnsi" w:eastAsia="Adobe Fan Heiti Std B" w:hAnsiTheme="majorHAnsi" w:cs="Adobe Devanagari"/>
          <w:sz w:val="24"/>
          <w:szCs w:val="24"/>
          <w:u w:val="single"/>
        </w:rPr>
        <w:t>you will not be eligible for that reimbursement</w:t>
      </w:r>
      <w:r w:rsidR="005811EA">
        <w:rPr>
          <w:rFonts w:asciiTheme="majorHAnsi" w:eastAsia="Adobe Fan Heiti Std B" w:hAnsiTheme="majorHAnsi" w:cs="Adobe Devanagari"/>
          <w:sz w:val="24"/>
          <w:szCs w:val="24"/>
        </w:rPr>
        <w:t>.  It is the traveler’s responsibility to submit all required information and receipts along with their travel expense form.  Note, receipts are only required up to the amount of the allowable reimbursement.</w:t>
      </w:r>
    </w:p>
    <w:p w:rsidR="005811EA" w:rsidRDefault="005811EA" w:rsidP="002A1C8A">
      <w:pPr>
        <w:pStyle w:val="ListParagraph"/>
        <w:numPr>
          <w:ilvl w:val="0"/>
          <w:numId w:val="2"/>
        </w:numPr>
        <w:rPr>
          <w:rFonts w:asciiTheme="majorHAnsi" w:eastAsia="Adobe Fan Heiti Std B" w:hAnsiTheme="majorHAnsi" w:cs="Adobe Devanagari"/>
          <w:sz w:val="24"/>
          <w:szCs w:val="24"/>
        </w:rPr>
      </w:pPr>
      <w:r>
        <w:rPr>
          <w:rFonts w:asciiTheme="majorHAnsi" w:eastAsia="Adobe Fan Heiti Std B" w:hAnsiTheme="majorHAnsi" w:cs="Adobe Devanagari"/>
          <w:sz w:val="24"/>
          <w:szCs w:val="24"/>
        </w:rPr>
        <w:t>Meal receipts are not required.</w:t>
      </w:r>
    </w:p>
    <w:p w:rsidR="005811EA" w:rsidRPr="002A1C8A" w:rsidRDefault="005811EA" w:rsidP="002A1C8A">
      <w:pPr>
        <w:pStyle w:val="ListParagraph"/>
        <w:numPr>
          <w:ilvl w:val="0"/>
          <w:numId w:val="2"/>
        </w:numPr>
        <w:rPr>
          <w:rFonts w:asciiTheme="majorHAnsi" w:eastAsia="Adobe Fan Heiti Std B" w:hAnsiTheme="majorHAnsi" w:cs="Adobe Devanagari"/>
          <w:sz w:val="24"/>
          <w:szCs w:val="24"/>
        </w:rPr>
      </w:pPr>
      <w:r>
        <w:rPr>
          <w:rFonts w:asciiTheme="majorHAnsi" w:eastAsia="Adobe Fan Heiti Std B" w:hAnsiTheme="majorHAnsi" w:cs="Adobe Devanagari"/>
          <w:sz w:val="24"/>
          <w:szCs w:val="24"/>
        </w:rPr>
        <w:t xml:space="preserve">If, upon review, you find that you cannot meet the approved reimbursement amount, please let Karen know prior to sub mitting your forms.  </w:t>
      </w:r>
      <w:r>
        <w:rPr>
          <w:rFonts w:asciiTheme="majorHAnsi" w:eastAsia="Adobe Fan Heiti Std B" w:hAnsiTheme="majorHAnsi" w:cs="Adobe Devanagari"/>
          <w:b/>
          <w:sz w:val="24"/>
          <w:szCs w:val="24"/>
        </w:rPr>
        <w:t>If a student submits receipts less than their eligible reimbursement amount, they will receive the lessor amount.</w:t>
      </w:r>
    </w:p>
    <w:p w:rsidR="001F50BE" w:rsidRDefault="001F50BE" w:rsidP="001F50BE">
      <w:pPr>
        <w:pStyle w:val="ListParagraph"/>
        <w:jc w:val="both"/>
        <w:rPr>
          <w:b/>
        </w:rPr>
      </w:pPr>
    </w:p>
    <w:p w:rsidR="001F50BE" w:rsidRDefault="001F50BE" w:rsidP="001F50BE">
      <w:pPr>
        <w:pStyle w:val="ListParagraph"/>
        <w:jc w:val="both"/>
        <w:rPr>
          <w:b/>
        </w:rPr>
      </w:pPr>
    </w:p>
    <w:p w:rsidR="001F50BE" w:rsidRDefault="005811EA" w:rsidP="001F50BE">
      <w:pPr>
        <w:pStyle w:val="ListParagraph"/>
        <w:jc w:val="both"/>
        <w:rPr>
          <w:b/>
          <w:sz w:val="18"/>
          <w:szCs w:val="18"/>
        </w:rPr>
      </w:pPr>
      <w:r w:rsidRPr="005811EA">
        <w:rPr>
          <w:b/>
        </w:rPr>
        <w:t>If you have any questions, please ask!</w:t>
      </w:r>
      <w:r>
        <w:t xml:space="preserve">  You can reach me at </w:t>
      </w:r>
      <w:hyperlink r:id="rId6" w:history="1">
        <w:r w:rsidRPr="00576562">
          <w:rPr>
            <w:rStyle w:val="Hyperlink"/>
          </w:rPr>
          <w:t>daviskar@rowan.edu</w:t>
        </w:r>
      </w:hyperlink>
      <w:r>
        <w:t xml:space="preserve"> and my office is in room 2139 of the UEC building.  Please note that my office hours are 7:30 AM to 3:00 PM.</w:t>
      </w:r>
      <w:r w:rsidRPr="005811EA">
        <w:rPr>
          <w:b/>
          <w:sz w:val="18"/>
          <w:szCs w:val="18"/>
        </w:rPr>
        <w:tab/>
      </w:r>
      <w:r w:rsidRPr="005811EA">
        <w:rPr>
          <w:b/>
          <w:sz w:val="18"/>
          <w:szCs w:val="18"/>
        </w:rPr>
        <w:tab/>
      </w:r>
      <w:r w:rsidRPr="005811EA">
        <w:rPr>
          <w:b/>
          <w:sz w:val="18"/>
          <w:szCs w:val="18"/>
        </w:rPr>
        <w:tab/>
      </w:r>
      <w:r w:rsidRPr="005811EA">
        <w:rPr>
          <w:b/>
          <w:sz w:val="18"/>
          <w:szCs w:val="18"/>
        </w:rPr>
        <w:tab/>
      </w:r>
      <w:r w:rsidRPr="005811EA">
        <w:rPr>
          <w:b/>
          <w:sz w:val="18"/>
          <w:szCs w:val="18"/>
        </w:rPr>
        <w:tab/>
      </w:r>
      <w:r w:rsidRPr="005811EA">
        <w:rPr>
          <w:b/>
          <w:sz w:val="18"/>
          <w:szCs w:val="18"/>
        </w:rPr>
        <w:tab/>
      </w:r>
      <w:r w:rsidRPr="005811EA">
        <w:rPr>
          <w:b/>
          <w:sz w:val="18"/>
          <w:szCs w:val="18"/>
        </w:rPr>
        <w:tab/>
      </w:r>
      <w:r w:rsidRPr="005811EA">
        <w:rPr>
          <w:b/>
          <w:sz w:val="18"/>
          <w:szCs w:val="18"/>
        </w:rPr>
        <w:tab/>
      </w:r>
    </w:p>
    <w:p w:rsidR="001F50BE" w:rsidRDefault="001F50BE" w:rsidP="001F50BE">
      <w:pPr>
        <w:pStyle w:val="ListParagraph"/>
        <w:jc w:val="both"/>
        <w:rPr>
          <w:b/>
          <w:sz w:val="18"/>
          <w:szCs w:val="18"/>
        </w:rPr>
      </w:pPr>
    </w:p>
    <w:p w:rsidR="000F2035" w:rsidRPr="001F50BE" w:rsidRDefault="005811EA" w:rsidP="001F50BE">
      <w:pPr>
        <w:pStyle w:val="ListParagraph"/>
        <w:ind w:left="7920" w:firstLine="720"/>
        <w:jc w:val="both"/>
      </w:pPr>
      <w:r w:rsidRPr="005811EA">
        <w:rPr>
          <w:b/>
          <w:sz w:val="18"/>
          <w:szCs w:val="18"/>
        </w:rPr>
        <w:t>Revised April 2018 / KMD</w:t>
      </w:r>
    </w:p>
    <w:sectPr w:rsidR="000F2035" w:rsidRPr="001F50BE" w:rsidSect="005811EA"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56A"/>
    <w:multiLevelType w:val="hybridMultilevel"/>
    <w:tmpl w:val="E84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13D2"/>
    <w:multiLevelType w:val="hybridMultilevel"/>
    <w:tmpl w:val="0572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5"/>
    <w:rsid w:val="000F2035"/>
    <w:rsid w:val="00147CCE"/>
    <w:rsid w:val="001F50BE"/>
    <w:rsid w:val="002A1C8A"/>
    <w:rsid w:val="005811EA"/>
    <w:rsid w:val="009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C0DA0-272A-4637-A8EB-0D0DE985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0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skar@rowan.edu" TargetMode="External"/><Relationship Id="rId5" Type="http://schemas.openxmlformats.org/officeDocument/2006/relationships/hyperlink" Target="mailto:daviskar@row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 M</dc:creator>
  <cp:keywords/>
  <dc:description/>
  <cp:lastModifiedBy>Davis, Karen M</cp:lastModifiedBy>
  <cp:revision>2</cp:revision>
  <cp:lastPrinted>2018-04-16T13:02:00Z</cp:lastPrinted>
  <dcterms:created xsi:type="dcterms:W3CDTF">2018-04-16T11:56:00Z</dcterms:created>
  <dcterms:modified xsi:type="dcterms:W3CDTF">2018-04-16T13:05:00Z</dcterms:modified>
</cp:coreProperties>
</file>